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309F" w14:textId="77777777" w:rsidR="00AC2480" w:rsidRPr="00AC2480" w:rsidRDefault="00AC2480" w:rsidP="00AC2480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 w:rsidR="00C306FE">
        <w:rPr>
          <w:sz w:val="24"/>
          <w:szCs w:val="24"/>
          <w:lang w:eastAsia="hr-HR"/>
        </w:rPr>
        <w:t>PRIVLAKA</w:t>
      </w:r>
    </w:p>
    <w:p w14:paraId="7C061E1F" w14:textId="77777777" w:rsidR="00AC2480" w:rsidRPr="00AC2480" w:rsidRDefault="00C306FE" w:rsidP="00AC2480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IVANA PAVLA II 53</w:t>
      </w:r>
    </w:p>
    <w:p w14:paraId="11BE8DB7" w14:textId="77777777" w:rsidR="00AC2480" w:rsidRPr="00AC2480" w:rsidRDefault="00C306FE" w:rsidP="00AC2480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23233</w:t>
      </w:r>
      <w:r w:rsidR="00AC2480" w:rsidRPr="00AC2480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PRIVLAKA</w:t>
      </w:r>
    </w:p>
    <w:p w14:paraId="564F6219" w14:textId="77777777" w:rsidR="00C306FE" w:rsidRDefault="00C306FE" w:rsidP="00AC2480">
      <w:pPr>
        <w:pStyle w:val="NoSpacing"/>
        <w:rPr>
          <w:sz w:val="24"/>
          <w:szCs w:val="24"/>
          <w:lang w:eastAsia="hr-HR"/>
        </w:rPr>
      </w:pPr>
    </w:p>
    <w:p w14:paraId="3E7330E6" w14:textId="4C1B9797" w:rsidR="00AC2480" w:rsidRPr="00AC2480" w:rsidRDefault="00AC2480" w:rsidP="00AC2480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C30CB7">
        <w:rPr>
          <w:sz w:val="24"/>
          <w:szCs w:val="24"/>
          <w:lang w:eastAsia="hr-HR"/>
        </w:rPr>
        <w:t>112-04</w:t>
      </w:r>
      <w:r w:rsidR="008A5E43">
        <w:rPr>
          <w:sz w:val="24"/>
          <w:szCs w:val="24"/>
          <w:lang w:eastAsia="hr-HR"/>
        </w:rPr>
        <w:t>/</w:t>
      </w:r>
      <w:r w:rsidR="003624F4">
        <w:rPr>
          <w:sz w:val="24"/>
          <w:szCs w:val="24"/>
          <w:lang w:eastAsia="hr-HR"/>
        </w:rPr>
        <w:t>23-01/05</w:t>
      </w:r>
    </w:p>
    <w:p w14:paraId="6427BCE5" w14:textId="7271552D" w:rsidR="00C306FE" w:rsidRDefault="00AC2480" w:rsidP="00AC2480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8A5E43">
        <w:rPr>
          <w:sz w:val="24"/>
          <w:szCs w:val="24"/>
          <w:lang w:eastAsia="hr-HR"/>
        </w:rPr>
        <w:t xml:space="preserve"> </w:t>
      </w:r>
      <w:r w:rsidR="001A22C7">
        <w:rPr>
          <w:sz w:val="24"/>
          <w:szCs w:val="24"/>
          <w:lang w:eastAsia="hr-HR"/>
        </w:rPr>
        <w:t>2198-1-38-</w:t>
      </w:r>
      <w:r w:rsidR="00F85E8F">
        <w:rPr>
          <w:sz w:val="24"/>
          <w:szCs w:val="24"/>
          <w:lang w:eastAsia="hr-HR"/>
        </w:rPr>
        <w:t>23</w:t>
      </w:r>
      <w:r w:rsidR="001A22C7">
        <w:rPr>
          <w:sz w:val="24"/>
          <w:szCs w:val="24"/>
          <w:lang w:eastAsia="hr-HR"/>
        </w:rPr>
        <w:t>-</w:t>
      </w:r>
      <w:r w:rsidR="00F85E8F">
        <w:rPr>
          <w:sz w:val="24"/>
          <w:szCs w:val="24"/>
          <w:lang w:eastAsia="hr-HR"/>
        </w:rPr>
        <w:t>25</w:t>
      </w:r>
    </w:p>
    <w:p w14:paraId="6386991F" w14:textId="77777777" w:rsidR="00C306FE" w:rsidRDefault="00C306FE" w:rsidP="00AC2480">
      <w:pPr>
        <w:pStyle w:val="NoSpacing"/>
        <w:rPr>
          <w:sz w:val="24"/>
          <w:szCs w:val="24"/>
          <w:lang w:eastAsia="hr-HR"/>
        </w:rPr>
      </w:pPr>
    </w:p>
    <w:p w14:paraId="3DAD24BC" w14:textId="076F6DA1" w:rsidR="00AC2480" w:rsidRPr="00AC2480" w:rsidRDefault="008A5E43" w:rsidP="00AC2480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Privlaka</w:t>
      </w:r>
      <w:r w:rsidR="0062175F">
        <w:rPr>
          <w:sz w:val="24"/>
          <w:szCs w:val="24"/>
          <w:lang w:eastAsia="hr-HR"/>
        </w:rPr>
        <w:t xml:space="preserve">, </w:t>
      </w:r>
      <w:r w:rsidR="00D97EDD">
        <w:rPr>
          <w:sz w:val="24"/>
          <w:szCs w:val="24"/>
          <w:lang w:eastAsia="hr-HR"/>
        </w:rPr>
        <w:t>31</w:t>
      </w:r>
      <w:r w:rsidR="00AC2480" w:rsidRPr="00AC2480">
        <w:rPr>
          <w:sz w:val="24"/>
          <w:szCs w:val="24"/>
          <w:lang w:eastAsia="hr-HR"/>
        </w:rPr>
        <w:t>.</w:t>
      </w:r>
      <w:r w:rsidR="00114E15">
        <w:rPr>
          <w:sz w:val="24"/>
          <w:szCs w:val="24"/>
          <w:lang w:eastAsia="hr-HR"/>
        </w:rPr>
        <w:t xml:space="preserve"> </w:t>
      </w:r>
      <w:r w:rsidR="00F85E8F">
        <w:rPr>
          <w:sz w:val="24"/>
          <w:szCs w:val="24"/>
          <w:lang w:eastAsia="hr-HR"/>
        </w:rPr>
        <w:t>svibnja</w:t>
      </w:r>
      <w:r w:rsidR="001A22C7">
        <w:rPr>
          <w:sz w:val="24"/>
          <w:szCs w:val="24"/>
          <w:lang w:eastAsia="hr-HR"/>
        </w:rPr>
        <w:t xml:space="preserve"> </w:t>
      </w:r>
      <w:r w:rsidR="003624F4">
        <w:rPr>
          <w:sz w:val="24"/>
          <w:szCs w:val="24"/>
          <w:lang w:eastAsia="hr-HR"/>
        </w:rPr>
        <w:t>2023</w:t>
      </w:r>
      <w:r w:rsidR="00AC2480" w:rsidRPr="00AC2480">
        <w:rPr>
          <w:sz w:val="24"/>
          <w:szCs w:val="24"/>
          <w:lang w:eastAsia="hr-HR"/>
        </w:rPr>
        <w:t>. godine </w:t>
      </w:r>
    </w:p>
    <w:p w14:paraId="36671E68" w14:textId="77777777" w:rsidR="005A0598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2D065B04" w14:textId="77777777" w:rsidR="00C306FE" w:rsidRDefault="00C306FE" w:rsidP="0091609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67DE7D1F" w14:textId="4E38AB06" w:rsidR="00627BD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</w:t>
      </w:r>
      <w:r w:rsidR="002D6C7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AD</w:t>
      </w:r>
      <w:r w:rsidR="0062175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NO MJEST</w:t>
      </w:r>
      <w:r w:rsidR="000C64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O  </w:t>
      </w:r>
      <w:r w:rsidR="00D6118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</w:t>
      </w:r>
      <w:r w:rsidR="001C1CA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A</w:t>
      </w:r>
      <w:r w:rsidR="00D6118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3624F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PRIRODE I BIOLOGIJE</w:t>
      </w:r>
    </w:p>
    <w:p w14:paraId="5D72F1D7" w14:textId="77777777" w:rsidR="00C306FE" w:rsidRDefault="00C306FE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1DB4AE4F" w14:textId="77777777"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 w:rsidR="002D6C7E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r w:rsidR="00D46C02">
        <w:rPr>
          <w:rFonts w:eastAsia="Times New Roman" w:cs="Times New Roman"/>
          <w:color w:val="000000"/>
          <w:sz w:val="24"/>
          <w:szCs w:val="24"/>
          <w:lang w:eastAsia="hr-HR"/>
        </w:rPr>
        <w:t>Privlaka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</w:t>
      </w:r>
      <w:r w:rsidR="00D46C02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( multimedijalna dvorana 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, po sljedećem rasporedu:</w:t>
      </w:r>
    </w:p>
    <w:p w14:paraId="378FC113" w14:textId="77777777" w:rsidR="00D46C02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18"/>
        <w:gridCol w:w="781"/>
        <w:gridCol w:w="2762"/>
      </w:tblGrid>
      <w:tr w:rsidR="00D46C02" w14:paraId="154AAEEB" w14:textId="77777777" w:rsidTr="0074602D">
        <w:tc>
          <w:tcPr>
            <w:tcW w:w="562" w:type="dxa"/>
          </w:tcPr>
          <w:p w14:paraId="20EECE78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Rd.br.</w:t>
            </w:r>
          </w:p>
        </w:tc>
        <w:tc>
          <w:tcPr>
            <w:tcW w:w="3119" w:type="dxa"/>
          </w:tcPr>
          <w:p w14:paraId="04739FE6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92" w:type="dxa"/>
          </w:tcPr>
          <w:p w14:paraId="62C9E6E9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76AC66DC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81" w:type="dxa"/>
          </w:tcPr>
          <w:p w14:paraId="4EF30D8B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2762" w:type="dxa"/>
          </w:tcPr>
          <w:p w14:paraId="5D5B5EA4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</w:tr>
      <w:tr w:rsidR="00D46C02" w14:paraId="108530F7" w14:textId="77777777" w:rsidTr="0074602D">
        <w:tc>
          <w:tcPr>
            <w:tcW w:w="562" w:type="dxa"/>
          </w:tcPr>
          <w:p w14:paraId="6D253214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9" w:type="dxa"/>
          </w:tcPr>
          <w:p w14:paraId="46FF18C2" w14:textId="4DF078F7" w:rsidR="00D46C02" w:rsidRPr="003624F4" w:rsidRDefault="0074602D" w:rsidP="001A22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Silvija Gulin, magistra eksperimentalne biologije</w:t>
            </w:r>
          </w:p>
        </w:tc>
        <w:tc>
          <w:tcPr>
            <w:tcW w:w="992" w:type="dxa"/>
          </w:tcPr>
          <w:p w14:paraId="4365AF1B" w14:textId="77777777" w:rsidR="00D46C02" w:rsidRDefault="00D46C02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Intervju</w:t>
            </w:r>
          </w:p>
        </w:tc>
        <w:tc>
          <w:tcPr>
            <w:tcW w:w="1418" w:type="dxa"/>
          </w:tcPr>
          <w:p w14:paraId="2EFB767A" w14:textId="190EDD98" w:rsidR="00D46C02" w:rsidRDefault="0074602D" w:rsidP="005E171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  <w:r w:rsidR="001A22C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  <w:r w:rsidR="001A22C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2023</w:t>
            </w:r>
            <w:r w:rsidR="001A22C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81" w:type="dxa"/>
          </w:tcPr>
          <w:p w14:paraId="7FFCEDB9" w14:textId="05AC0308" w:rsidR="00D46C02" w:rsidRDefault="00D97EDD" w:rsidP="003624F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1A22C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762" w:type="dxa"/>
          </w:tcPr>
          <w:p w14:paraId="2538D662" w14:textId="77777777" w:rsidR="00D46C02" w:rsidRDefault="00192F87" w:rsidP="009160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Multimedijalna dvorana</w:t>
            </w:r>
          </w:p>
        </w:tc>
      </w:tr>
      <w:tr w:rsidR="0074602D" w14:paraId="2F505401" w14:textId="77777777" w:rsidTr="0074602D">
        <w:tc>
          <w:tcPr>
            <w:tcW w:w="562" w:type="dxa"/>
          </w:tcPr>
          <w:p w14:paraId="059758D1" w14:textId="7D454C29" w:rsidR="0074602D" w:rsidRDefault="0074602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119" w:type="dxa"/>
          </w:tcPr>
          <w:p w14:paraId="1A3704E6" w14:textId="1DDE1876" w:rsidR="0074602D" w:rsidRDefault="0074602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Ivana Marinović, </w:t>
            </w:r>
            <w:r w:rsidRPr="0074602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magistra eksperimentalne biologije</w:t>
            </w:r>
          </w:p>
        </w:tc>
        <w:tc>
          <w:tcPr>
            <w:tcW w:w="992" w:type="dxa"/>
          </w:tcPr>
          <w:p w14:paraId="4BC39D28" w14:textId="3565CC65" w:rsidR="0074602D" w:rsidRDefault="0074602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Intervju</w:t>
            </w:r>
          </w:p>
        </w:tc>
        <w:tc>
          <w:tcPr>
            <w:tcW w:w="1418" w:type="dxa"/>
          </w:tcPr>
          <w:p w14:paraId="2A70EAD0" w14:textId="1D5EFCF6" w:rsidR="0074602D" w:rsidRDefault="0074602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06.06.2023.</w:t>
            </w:r>
          </w:p>
        </w:tc>
        <w:tc>
          <w:tcPr>
            <w:tcW w:w="781" w:type="dxa"/>
          </w:tcPr>
          <w:p w14:paraId="48ECFAE3" w14:textId="07472087" w:rsidR="0074602D" w:rsidRDefault="00D97ED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74602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2762" w:type="dxa"/>
          </w:tcPr>
          <w:p w14:paraId="4661C1B0" w14:textId="0ADAFFE5" w:rsidR="0074602D" w:rsidRDefault="0074602D" w:rsidP="0074602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Multimedijalna dvorana</w:t>
            </w:r>
          </w:p>
        </w:tc>
      </w:tr>
    </w:tbl>
    <w:p w14:paraId="57D48DC4" w14:textId="77777777" w:rsid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221EDA">
        <w:rPr>
          <w:rFonts w:eastAsia="Times New Roman" w:cs="Times New Roman"/>
          <w:color w:val="000000"/>
          <w:sz w:val="24"/>
          <w:szCs w:val="24"/>
          <w:lang w:eastAsia="hr-HR"/>
        </w:rPr>
        <w:t>6/12., 94/13., 152/14., 7/17., 68/18., 98/19 i 64/20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104F7D82" w14:textId="77777777" w:rsidR="00A9650A" w:rsidRDefault="00A9650A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Pravilnik o načinima, postupcima i elementima vrednovanja učenika u osnovnoj i srednjoj školi (Narodne novine broj: </w:t>
      </w:r>
      <w:r w:rsidR="00D815EF">
        <w:rPr>
          <w:rFonts w:eastAsia="Times New Roman" w:cs="Times New Roman"/>
          <w:color w:val="000000"/>
          <w:sz w:val="24"/>
          <w:szCs w:val="24"/>
          <w:lang w:eastAsia="hr-HR"/>
        </w:rPr>
        <w:t>112/210, 82/2019)</w:t>
      </w:r>
    </w:p>
    <w:p w14:paraId="00B17FC9" w14:textId="084C30EB" w:rsidR="00C306FE" w:rsidRDefault="005819FD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kriterijima za izricanje pedagoških mjera (</w:t>
      </w:r>
      <w:r w:rsidRPr="005819FD">
        <w:rPr>
          <w:rFonts w:eastAsia="Times New Roman" w:cs="Times New Roman"/>
          <w:color w:val="000000"/>
          <w:sz w:val="24"/>
          <w:szCs w:val="24"/>
          <w:lang w:eastAsia="hr-HR"/>
        </w:rPr>
        <w:t>Narodne novine“, broj 94/15 i 3/17)</w:t>
      </w:r>
    </w:p>
    <w:p w14:paraId="5E516440" w14:textId="2AA37B83" w:rsidR="00C30CB7" w:rsidRDefault="00D61183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</w:pP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Kurikulum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nastavnog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predmeta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="003624F4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biologije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za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osnovne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škole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u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Republici</w:t>
      </w:r>
      <w:proofErr w:type="spellEnd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61183"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  <w:t>Hrvatskoj</w:t>
      </w:r>
      <w:proofErr w:type="spellEnd"/>
    </w:p>
    <w:p w14:paraId="347FFCD7" w14:textId="737FCA8E" w:rsidR="00AC2480" w:rsidRPr="00C30CB7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val="en-US"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14:paraId="6240A560" w14:textId="15EFCA68" w:rsidR="00AC2480" w:rsidRPr="00AC2480" w:rsidRDefault="00AC2480" w:rsidP="0091609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Povjerenstvo:</w:t>
      </w:r>
    </w:p>
    <w:p w14:paraId="65152F19" w14:textId="2090D174" w:rsidR="00AC2480" w:rsidRPr="00AC2480" w:rsidRDefault="008A5E43" w:rsidP="009160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Verica Škibola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prof. </w:t>
      </w:r>
      <w:r w:rsidR="00F85E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tjelesne i zdravstvene kulture,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14:paraId="78BCC4B8" w14:textId="6EC00DC7" w:rsidR="00AC2480" w:rsidRPr="00AC2480" w:rsidRDefault="00F85E8F" w:rsidP="009160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Zorenija Malovni</w:t>
      </w:r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8950E6">
        <w:rPr>
          <w:rFonts w:eastAsia="Times New Roman" w:cs="Times New Roman"/>
          <w:color w:val="000000"/>
          <w:sz w:val="24"/>
          <w:szCs w:val="24"/>
          <w:lang w:eastAsia="hr-HR"/>
        </w:rPr>
        <w:t>prof.</w:t>
      </w:r>
      <w:r w:rsidR="005E171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razredne nastave, član</w:t>
      </w:r>
      <w:bookmarkStart w:id="0" w:name="_GoBack"/>
      <w:bookmarkEnd w:id="0"/>
    </w:p>
    <w:p w14:paraId="6303AF0E" w14:textId="775F401E" w:rsidR="00ED0F56" w:rsidRPr="003624F4" w:rsidRDefault="00065520" w:rsidP="0091609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lastRenderedPageBreak/>
        <w:t>Josip Mustać</w:t>
      </w:r>
      <w:r w:rsidR="008A5E4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mag</w:t>
      </w:r>
      <w:r w:rsidR="001A22C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pead., član</w:t>
      </w:r>
    </w:p>
    <w:sectPr w:rsidR="00ED0F56" w:rsidRPr="003624F4" w:rsidSect="0066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51CC0"/>
    <w:multiLevelType w:val="hybridMultilevel"/>
    <w:tmpl w:val="312E35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47C8E"/>
    <w:rsid w:val="00065520"/>
    <w:rsid w:val="000A2044"/>
    <w:rsid w:val="000C64F5"/>
    <w:rsid w:val="000F7F9A"/>
    <w:rsid w:val="00114E15"/>
    <w:rsid w:val="00152877"/>
    <w:rsid w:val="00192F87"/>
    <w:rsid w:val="00194799"/>
    <w:rsid w:val="001A22C7"/>
    <w:rsid w:val="001C1CA3"/>
    <w:rsid w:val="001E596D"/>
    <w:rsid w:val="00221EDA"/>
    <w:rsid w:val="002470EF"/>
    <w:rsid w:val="002D6C7E"/>
    <w:rsid w:val="003327B8"/>
    <w:rsid w:val="003624F4"/>
    <w:rsid w:val="003D56C2"/>
    <w:rsid w:val="0045293E"/>
    <w:rsid w:val="00544CD4"/>
    <w:rsid w:val="005819FD"/>
    <w:rsid w:val="005A0598"/>
    <w:rsid w:val="005E1718"/>
    <w:rsid w:val="005E7959"/>
    <w:rsid w:val="0062175F"/>
    <w:rsid w:val="00627BD0"/>
    <w:rsid w:val="0066095D"/>
    <w:rsid w:val="006675B9"/>
    <w:rsid w:val="0074602D"/>
    <w:rsid w:val="007505B2"/>
    <w:rsid w:val="008950E6"/>
    <w:rsid w:val="008A5E43"/>
    <w:rsid w:val="00916095"/>
    <w:rsid w:val="009B28AC"/>
    <w:rsid w:val="00A73CEF"/>
    <w:rsid w:val="00A9650A"/>
    <w:rsid w:val="00AC2480"/>
    <w:rsid w:val="00AC3B43"/>
    <w:rsid w:val="00AF6521"/>
    <w:rsid w:val="00BC6B56"/>
    <w:rsid w:val="00C306FE"/>
    <w:rsid w:val="00C30CB7"/>
    <w:rsid w:val="00C61BFB"/>
    <w:rsid w:val="00CC0D16"/>
    <w:rsid w:val="00D018AB"/>
    <w:rsid w:val="00D46C02"/>
    <w:rsid w:val="00D61183"/>
    <w:rsid w:val="00D815EF"/>
    <w:rsid w:val="00D97EDD"/>
    <w:rsid w:val="00E8779D"/>
    <w:rsid w:val="00ED0F56"/>
    <w:rsid w:val="00EF575A"/>
    <w:rsid w:val="00F23C7B"/>
    <w:rsid w:val="00F8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F45"/>
  <w15:docId w15:val="{9E1B2588-9953-44B6-AADA-66E839D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8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C8E"/>
    <w:rPr>
      <w:color w:val="0000FF"/>
      <w:u w:val="single"/>
    </w:rPr>
  </w:style>
  <w:style w:type="table" w:styleId="TableGrid">
    <w:name w:val="Table Grid"/>
    <w:basedOn w:val="TableNormal"/>
    <w:uiPriority w:val="59"/>
    <w:rsid w:val="00D4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User95</cp:lastModifiedBy>
  <cp:revision>2</cp:revision>
  <cp:lastPrinted>2023-03-22T08:21:00Z</cp:lastPrinted>
  <dcterms:created xsi:type="dcterms:W3CDTF">2023-05-31T10:48:00Z</dcterms:created>
  <dcterms:modified xsi:type="dcterms:W3CDTF">2023-05-31T10:48:00Z</dcterms:modified>
</cp:coreProperties>
</file>